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D5" w:rsidRPr="008C2356" w:rsidRDefault="00CF36D5" w:rsidP="00CF36D5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C2356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CF36D5" w:rsidRPr="008C2356" w:rsidRDefault="00CF36D5" w:rsidP="00CF36D5">
      <w:pPr>
        <w:spacing w:line="42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:  ข้อมูลของผู้รับการประเมิน</w: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="006D2F11"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รอบที่ ๑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>๑  ตุลาคม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677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 ๓๑  มีนาคม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รอบที่ ๒</w:t>
      </w:r>
      <w:r w:rsidR="00677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>๑  เมษายน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 ๓๐  กันยายน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F36D5" w:rsidRPr="008C2356" w:rsidRDefault="00CF36D5" w:rsidP="00CF36D5">
      <w:pPr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(นาย/</w:t>
      </w:r>
      <w:r w:rsidRPr="006D2F11">
        <w:rPr>
          <w:rFonts w:ascii="TH SarabunIT๙" w:hAnsi="TH SarabunIT๙" w:cs="TH SarabunIT๙"/>
          <w:sz w:val="32"/>
          <w:szCs w:val="32"/>
          <w:cs/>
        </w:rPr>
        <w:t>นาง/นางสาว)</w:t>
      </w:r>
      <w:r w:rsidR="006D2F1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02F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C2356" w:rsidRPr="008C23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8C2356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8C2356" w:rsidRPr="003155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8C2356" w:rsidRPr="008C23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8C2356">
      <w:pPr>
        <w:tabs>
          <w:tab w:val="left" w:pos="3828"/>
        </w:tabs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D43A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315569" w:rsidRPr="0031556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CF36D5">
      <w:pPr>
        <w:spacing w:line="420" w:lineRule="atLeast"/>
        <w:ind w:right="-23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="00C76009" w:rsidRPr="00C760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76009" w:rsidP="00C76009">
      <w:pPr>
        <w:spacing w:line="42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3155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702FEF" w:rsidRPr="00702FE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C7600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  :  การสรุปผลการประเมิน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1120"/>
        <w:gridCol w:w="1121"/>
        <w:gridCol w:w="1992"/>
      </w:tblGrid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(ก) </w:t>
            </w: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3E5DE3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  <w:r w:rsidRPr="008C2356">
              <w:rPr>
                <w:rFonts w:ascii="TH SarabunIT๙" w:hAnsi="TH SarabunIT๙" w:cs="TH SarabunIT๙"/>
                <w:szCs w:val="20"/>
              </w:rPr>
              <w:t>70</w:t>
            </w:r>
            <w:r w:rsidR="005E3482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๒ : พฤติกรรมการปฏิบัติราชการ(สมรรถนะ)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3E5DE3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  <w:r w:rsidRPr="008C2356">
              <w:rPr>
                <w:rFonts w:ascii="TH SarabunIT๙" w:hAnsi="TH SarabunIT๙" w:cs="TH SarabunIT๙"/>
                <w:szCs w:val="20"/>
              </w:rPr>
              <w:t>30</w:t>
            </w:r>
            <w:r w:rsidR="005E3482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องค์ประกอบอื่น ๆ (ถ้ามี)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6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</w:tbl>
    <w:p w:rsidR="00CF36D5" w:rsidRPr="00315569" w:rsidRDefault="00CF36D5" w:rsidP="00C7600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CF36D5" w:rsidRPr="008C2356" w:rsidRDefault="00CF36D5" w:rsidP="00C76009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ต้องปรับปรุง</w:t>
      </w:r>
    </w:p>
    <w:p w:rsidR="00CF36D5" w:rsidRPr="008C2356" w:rsidRDefault="00CF36D5" w:rsidP="00C7600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 :  แผนพัฒนาการปฏิบัติราชการรายบุคคล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9"/>
        <w:gridCol w:w="4536"/>
        <w:gridCol w:w="2088"/>
      </w:tblGrid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536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088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</w:tbl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cs/>
        </w:rPr>
        <w:sectPr w:rsidR="00CF36D5" w:rsidRPr="008C2356" w:rsidSect="00176632">
          <w:pgSz w:w="11906" w:h="16838"/>
          <w:pgMar w:top="993" w:right="1133" w:bottom="993" w:left="1440" w:header="708" w:footer="708" w:gutter="0"/>
          <w:cols w:space="708"/>
          <w:docGrid w:linePitch="360"/>
        </w:sectPr>
      </w:pPr>
    </w:p>
    <w:p w:rsidR="00CF36D5" w:rsidRPr="008C2356" w:rsidRDefault="00CF36D5" w:rsidP="00C7600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๔  :  การรับทราบผลการประเมิน</w: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68580</wp:posOffset>
                </wp:positionV>
                <wp:extent cx="6605270" cy="1289050"/>
                <wp:effectExtent l="0" t="0" r="5080" b="635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ผู้รับการประเมิน :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ได้รับทราบผลการประเมินและแผนพัฒนา</w:t>
                            </w:r>
                          </w:p>
                          <w:p w:rsidR="00CF36D5" w:rsidRPr="00C76009" w:rsidRDefault="00CF36D5" w:rsidP="00C76009">
                            <w:pPr>
                              <w:spacing w:line="420" w:lineRule="atLeast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การปฏิบัติราชการรายบุคคลแล้ว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2.1pt;margin-top:5.4pt;width:520.1pt;height:10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QHKwIAAFM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ผู้รับการประเมิน :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ได้รับทราบผลการประเมินและแผนพัฒนา</w:t>
                      </w:r>
                    </w:p>
                    <w:p w:rsidR="00CF36D5" w:rsidRPr="00C76009" w:rsidRDefault="00CF36D5" w:rsidP="00C76009">
                      <w:pPr>
                        <w:spacing w:line="420" w:lineRule="atLeast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การปฏิบัติราชการรายบุคคลแล้ว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71120</wp:posOffset>
                </wp:positionV>
                <wp:extent cx="2529840" cy="914400"/>
                <wp:effectExtent l="0" t="0" r="0" b="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: 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: 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287.85pt;margin-top:5.6pt;width:199.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DBhgIAABgF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" stroked="f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: 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: 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17780</wp:posOffset>
                </wp:positionV>
                <wp:extent cx="6605270" cy="2225675"/>
                <wp:effectExtent l="0" t="0" r="5080" b="317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 :</w:t>
                            </w:r>
                          </w:p>
                          <w:p w:rsidR="00CF36D5" w:rsidRPr="009C68E2" w:rsidRDefault="00CF36D5" w:rsidP="00CF36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ได้แจ้งผลการประเมินและผู้รับการประเมินได้ลงนามรับทราบ</w:t>
                            </w:r>
                          </w:p>
                          <w:p w:rsidR="00CF36D5" w:rsidRPr="009C68E2" w:rsidRDefault="00CF36D5" w:rsidP="00CF36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ได้แจ้งผลการประเมินเมื่อวันที่...........................................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CF36D5" w:rsidRPr="009C68E2" w:rsidRDefault="00CF36D5" w:rsidP="00CF36D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แต่ผู้รับการประเมินไม่ลงนามรับทราบ</w:t>
                            </w:r>
                          </w:p>
                          <w:p w:rsidR="00CF36D5" w:rsidRPr="009C68E2" w:rsidRDefault="00CF36D5" w:rsidP="00CF36D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โดยมี.........................................................................เป็นพยาน</w:t>
                            </w:r>
                          </w:p>
                          <w:p w:rsidR="00CF36D5" w:rsidRPr="009C68E2" w:rsidRDefault="00CF36D5" w:rsidP="00CF36D5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: .................................................พยาน</w:t>
                            </w:r>
                          </w:p>
                          <w:p w:rsidR="00CF36D5" w:rsidRPr="009C68E2" w:rsidRDefault="00CF36D5" w:rsidP="00CF36D5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: 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left="144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-22.1pt;margin-top:1.4pt;width:520.1pt;height:1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 :</w:t>
                      </w:r>
                    </w:p>
                    <w:p w:rsidR="00CF36D5" w:rsidRPr="009C68E2" w:rsidRDefault="00CF36D5" w:rsidP="00CF36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ได้แจ้งผลการประเมินและผู้รับการประเมินได้ลงนามรับทราบ</w:t>
                      </w:r>
                    </w:p>
                    <w:p w:rsidR="00CF36D5" w:rsidRPr="009C68E2" w:rsidRDefault="00CF36D5" w:rsidP="00CF36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ได้แจ้งผลการประเมินเมื่อวันที่...........................................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CF36D5" w:rsidRPr="009C68E2" w:rsidRDefault="00CF36D5" w:rsidP="00CF36D5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แต่ผู้รับการประเมินไม่ลงนามรับทราบ</w:t>
                      </w:r>
                    </w:p>
                    <w:p w:rsidR="00CF36D5" w:rsidRPr="009C68E2" w:rsidRDefault="00CF36D5" w:rsidP="00CF36D5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โดยมี.........................................................................เป็นพยาน</w:t>
                      </w:r>
                    </w:p>
                    <w:p w:rsidR="00CF36D5" w:rsidRPr="009C68E2" w:rsidRDefault="00CF36D5" w:rsidP="00CF36D5">
                      <w:pPr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: .................................................พยาน</w:t>
                      </w:r>
                    </w:p>
                    <w:p w:rsidR="00CF36D5" w:rsidRPr="009C68E2" w:rsidRDefault="00CF36D5" w:rsidP="00CF36D5">
                      <w:pPr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: 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left="1440"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36830</wp:posOffset>
                </wp:positionV>
                <wp:extent cx="2529840" cy="914400"/>
                <wp:effectExtent l="0" t="0" r="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290.4pt;margin-top:2.9pt;width:199.2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9t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CF36D5" w:rsidRPr="008C2356" w:rsidRDefault="00CF36D5" w:rsidP="00C7600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๕  :  ความเห็นของผู้บังคับบัญชาเหนือขึ้นไป</w: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10795</wp:posOffset>
                </wp:positionV>
                <wp:extent cx="6605270" cy="1457325"/>
                <wp:effectExtent l="0" t="0" r="5080" b="9525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ผู้บังคับบัญชาเหนือขึ้นไป :</w:t>
                            </w:r>
                          </w:p>
                          <w:p w:rsidR="00CF36D5" w:rsidRPr="008F13A0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เห็นด้วยกับผลการประเมิน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มีความเห็นต่าง ดังนี้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-22.1pt;margin-top:.85pt;width:520.1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">
                <v:textbox>
                  <w:txbxContent>
                    <w:p w:rsidR="00CF36D5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ผู้บังคับบัญชาเหนือขึ้นไป :</w:t>
                      </w:r>
                    </w:p>
                    <w:p w:rsidR="00CF36D5" w:rsidRPr="008F13A0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เห็นด้วยกับผลการประเมิน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มีความเห็นต่าง ดังนี้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14605</wp:posOffset>
                </wp:positionV>
                <wp:extent cx="2529840" cy="91440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8645B3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295pt;margin-top:1.15pt;width:199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sY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8645B3" w:rsidRDefault="00CF36D5" w:rsidP="00CF36D5">
                      <w:pPr>
                        <w:spacing w:line="420" w:lineRule="atLeast"/>
                        <w:ind w:right="-278"/>
                        <w:rPr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130175</wp:posOffset>
                </wp:positionV>
                <wp:extent cx="6605270" cy="1509395"/>
                <wp:effectExtent l="0" t="0" r="508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ผู้บังคับบัญชาเหนือขึ้นไปอีกชั้นหนึ่ง (ถ้ามี) :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เห็นด้วยกับผลการประเมิน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มีความเห็นต่าง ดังนี้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CF36D5" w:rsidRPr="008645B3" w:rsidRDefault="00CF36D5" w:rsidP="00CF36D5">
                            <w:pPr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-22.1pt;margin-top:10.25pt;width:520.1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ผู้บังคับบัญชาเหนือขึ้นไปอีกชั้นหนึ่ง (ถ้ามี) :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เห็นด้วยกับผลการประเมิน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มีความเห็นต่าง ดังนี้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  <w:p w:rsidR="00CF36D5" w:rsidRPr="008645B3" w:rsidRDefault="00CF36D5" w:rsidP="00CF36D5">
                      <w:pPr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164465</wp:posOffset>
                </wp:positionV>
                <wp:extent cx="2529840" cy="91440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292.35pt;margin-top:12.95pt;width:199.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23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</w:rPr>
      </w:pPr>
    </w:p>
    <w:p w:rsidR="00CF36D5" w:rsidRPr="00315569" w:rsidRDefault="00CF36D5" w:rsidP="00CF36D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315569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คำชี้แจง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 ประกอบด้วย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๑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ข้อมูลของผู้รับการประเมิน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 เพื่อระบุรายละเอียดต่าง ๆ ที่เกี่ยวข้องกับตัวผู้รับการประเมิน</w:t>
      </w:r>
    </w:p>
    <w:p w:rsidR="00CF36D5" w:rsidRPr="008C2356" w:rsidRDefault="00CF36D5" w:rsidP="00CF36D5">
      <w:pPr>
        <w:ind w:right="-1025"/>
        <w:rPr>
          <w:rFonts w:ascii="TH SarabunIT๙" w:hAnsi="TH SarabunIT๙" w:cs="TH SarabunIT๙"/>
          <w:sz w:val="24"/>
          <w:szCs w:val="24"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๒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สรุปผลการประเมิน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</w:t>
      </w:r>
    </w:p>
    <w:p w:rsidR="00CF36D5" w:rsidRPr="008C2356" w:rsidRDefault="00CF36D5" w:rsidP="00CF36D5">
      <w:pPr>
        <w:ind w:right="-1025"/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               และน้ำหนักของทั้งสององค์ประกอบ  ในแบบสรุปส่วนที่ ๒ นี้ ยังใช้สำหรับคำนวณคะแนนผลการปฏิบัติราชการรวมด้วย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ab/>
        <w:t>-  สำหรับคะแนนองค์ประกอบด้านผลสัมฤทธิ์ของงานให้นำมาจากแบบประเมินผลสัมฤทธิ์ของงาน โดยให้แนบท้ายแบบสรุปฉบับนี้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ab/>
        <w:t>-  สำหรับคะแนนองค์ประกอบด้านพฤติกรรมการปฏิบัติราชการให้นำมาจากแบบประเมินสมรรถนะ โดยให้แนบท้ายแบบสรุปฉบับนี้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๓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แผนพัฒนาการปฏิบัติราชการรายบุคคล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ผู้ประเมินและผู้รับการประเมินร่วมกันจัดทำแผนพัฒนาผลการปฏิบัติราชการ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๔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การรับทราบผลการประเมิน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ผู้รับการประเมินลงนามรับทราบผลการประเมิน</w:t>
      </w:r>
    </w:p>
    <w:p w:rsidR="00CF36D5" w:rsidRPr="008C2356" w:rsidRDefault="00CF36D5" w:rsidP="00CF36D5">
      <w:pPr>
        <w:ind w:right="-527"/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๕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ความเห็นของผู้บังคับบัญชาเหนือขึ้นไป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>คำว่า “ผู้บังคับบัญชาเหนือขึ้นไป” สำหรับผู้ประเมินตามข้อ ๒ (๙) หมายถึง หัวหน้าส่วนราชการประจำจังหวัดผู้บังคับบัญชาของผู้รับการประเมิน</w:t>
      </w:r>
    </w:p>
    <w:p w:rsidR="00CF36D5" w:rsidRPr="008C2356" w:rsidRDefault="00CF36D5" w:rsidP="00CF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36D5" w:rsidRPr="008C2356" w:rsidRDefault="00CF36D5" w:rsidP="00CF36D5">
      <w:pPr>
        <w:jc w:val="thaiDistribute"/>
        <w:rPr>
          <w:rFonts w:ascii="TH SarabunIT๙" w:hAnsi="TH SarabunIT๙" w:cs="TH SarabunIT๙"/>
          <w:spacing w:val="-4"/>
          <w:sz w:val="24"/>
          <w:szCs w:val="24"/>
          <w:cs/>
        </w:rPr>
        <w:sectPr w:rsidR="00CF36D5" w:rsidRPr="008C2356" w:rsidSect="00176632">
          <w:pgSz w:w="11906" w:h="16838"/>
          <w:pgMar w:top="993" w:right="1133" w:bottom="568" w:left="1440" w:header="708" w:footer="708" w:gutter="0"/>
          <w:cols w:space="708"/>
          <w:docGrid w:linePitch="360"/>
        </w:sectPr>
      </w:pPr>
    </w:p>
    <w:p w:rsidR="005E3482" w:rsidRPr="005E3482" w:rsidRDefault="00354644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-374650</wp:posOffset>
                </wp:positionV>
                <wp:extent cx="1906270" cy="33909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2" w:rsidRPr="00F66EFC" w:rsidRDefault="00176632" w:rsidP="001766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เอกสารแนบผลสัมฤทธิ์ของงาน</w:t>
                            </w:r>
                          </w:p>
                          <w:p w:rsidR="00176632" w:rsidRPr="00F66EFC" w:rsidRDefault="00176632" w:rsidP="001766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621.3pt;margin-top:-29.5pt;width:150.1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x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" stroked="f">
                <v:textbox>
                  <w:txbxContent>
                    <w:p w:rsidR="00176632" w:rsidRPr="00F66EFC" w:rsidRDefault="00176632" w:rsidP="001766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เอกสารแนบผลสัมฤทธิ์ของงาน</w:t>
                      </w:r>
                    </w:p>
                    <w:p w:rsidR="00176632" w:rsidRPr="00F66EFC" w:rsidRDefault="00176632" w:rsidP="001766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482" w:rsidRPr="005E348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แบบประเมินผลสัมฤทธิ์ของงาน</w:t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</w:t>
      </w:r>
      <w:r w:rsidR="007A4B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="007A4B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E3482" w:rsidRPr="005E3482">
        <w:rPr>
          <w:rFonts w:ascii="TH SarabunIT๙" w:hAnsi="TH SarabunIT๙" w:cs="TH SarabunIT๙"/>
          <w:b/>
          <w:bCs/>
          <w:sz w:val="30"/>
          <w:szCs w:val="30"/>
          <w:cs/>
        </w:rPr>
        <w:t>รอบที่ 1</w:t>
      </w:r>
      <w:r w:rsidR="006D2F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2F11" w:rsidRPr="005E3482">
        <w:rPr>
          <w:rFonts w:ascii="TH SarabunIT๙" w:hAnsi="TH SarabunIT๙" w:cs="TH SarabunIT๙"/>
          <w:sz w:val="30"/>
          <w:szCs w:val="30"/>
        </w:rPr>
        <w:sym w:font="Wingdings" w:char="F06F"/>
      </w:r>
      <w:r w:rsidR="005E3482" w:rsidRPr="005E3482">
        <w:rPr>
          <w:rFonts w:ascii="TH SarabunIT๙" w:hAnsi="TH SarabunIT๙" w:cs="TH SarabunIT๙"/>
          <w:sz w:val="30"/>
          <w:szCs w:val="30"/>
        </w:rPr>
        <w:t xml:space="preserve"> 1</w:t>
      </w:r>
      <w:r w:rsidR="005E3482" w:rsidRPr="005E3482">
        <w:rPr>
          <w:rFonts w:ascii="TH SarabunIT๙" w:hAnsi="TH SarabunIT๙" w:cs="TH SarabunIT๙"/>
          <w:sz w:val="30"/>
          <w:szCs w:val="30"/>
          <w:cs/>
        </w:rPr>
        <w:t xml:space="preserve"> เมษายน </w:t>
      </w:r>
      <w:r w:rsidR="005E3482" w:rsidRPr="005E3482">
        <w:rPr>
          <w:rFonts w:ascii="TH SarabunIT๙" w:hAnsi="TH SarabunIT๙" w:cs="TH SarabunIT๙" w:hint="cs"/>
          <w:sz w:val="30"/>
          <w:szCs w:val="30"/>
          <w:cs/>
        </w:rPr>
        <w:t>2560</w:t>
      </w:r>
      <w:r w:rsidR="007A4B3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E3482" w:rsidRPr="005E3482">
        <w:rPr>
          <w:rFonts w:ascii="TH SarabunIT๙" w:hAnsi="TH SarabunIT๙" w:cs="TH SarabunIT๙"/>
          <w:b/>
          <w:bCs/>
          <w:sz w:val="30"/>
          <w:szCs w:val="30"/>
          <w:cs/>
        </w:rPr>
        <w:t>รอบที่ 2</w:t>
      </w:r>
      <w:r w:rsidR="006D2F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3482" w:rsidRPr="005E3482">
        <w:rPr>
          <w:rFonts w:ascii="TH SarabunIT๙" w:hAnsi="TH SarabunIT๙" w:cs="TH SarabunIT๙"/>
          <w:sz w:val="30"/>
          <w:szCs w:val="30"/>
        </w:rPr>
        <w:sym w:font="Wingdings" w:char="F06F"/>
      </w:r>
      <w:r w:rsidR="005E3482" w:rsidRPr="005E3482">
        <w:rPr>
          <w:rFonts w:ascii="TH SarabunIT๙" w:hAnsi="TH SarabunIT๙" w:cs="TH SarabunIT๙"/>
          <w:sz w:val="30"/>
          <w:szCs w:val="30"/>
        </w:rPr>
        <w:t xml:space="preserve"> 1</w:t>
      </w:r>
      <w:r w:rsidR="005E3482" w:rsidRPr="005E3482">
        <w:rPr>
          <w:rFonts w:ascii="TH SarabunIT๙" w:hAnsi="TH SarabunIT๙" w:cs="TH SarabunIT๙"/>
          <w:sz w:val="30"/>
          <w:szCs w:val="30"/>
          <w:cs/>
        </w:rPr>
        <w:t xml:space="preserve"> ตุลาคม </w:t>
      </w:r>
      <w:r w:rsidR="005E3482" w:rsidRPr="005E3482">
        <w:rPr>
          <w:rFonts w:ascii="TH SarabunIT๙" w:hAnsi="TH SarabunIT๙" w:cs="TH SarabunIT๙" w:hint="cs"/>
          <w:sz w:val="30"/>
          <w:szCs w:val="30"/>
          <w:cs/>
        </w:rPr>
        <w:t>2560</w:t>
      </w:r>
    </w:p>
    <w:p w:rsidR="005E3482" w:rsidRP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(นาย/นาง/นางสาว)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</w:t>
      </w:r>
      <w:r w:rsidR="007A4B3C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 xml:space="preserve">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ชื่อผู้บังคับบัญชา</w:t>
      </w:r>
      <w:r w:rsidR="006942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/ผู้ประเมิน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>(นาย/นาง/นางสาว)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363595" w:rsidRDefault="00363595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6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2"/>
        <w:gridCol w:w="1559"/>
        <w:gridCol w:w="1559"/>
        <w:gridCol w:w="1559"/>
        <w:gridCol w:w="1558"/>
        <w:gridCol w:w="994"/>
        <w:gridCol w:w="995"/>
        <w:gridCol w:w="1706"/>
      </w:tblGrid>
      <w:tr w:rsidR="005E3482" w:rsidRPr="005E3482" w:rsidTr="00A21CC1">
        <w:trPr>
          <w:trHeight w:val="481"/>
        </w:trPr>
        <w:tc>
          <w:tcPr>
            <w:tcW w:w="4536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7937" w:type="dxa"/>
            <w:gridSpan w:val="5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994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995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06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 (ค)</w:t>
            </w:r>
          </w:p>
        </w:tc>
      </w:tr>
      <w:tr w:rsidR="005E3482" w:rsidRPr="005E3482" w:rsidTr="00A21CC1">
        <w:trPr>
          <w:trHeight w:val="416"/>
        </w:trPr>
        <w:tc>
          <w:tcPr>
            <w:tcW w:w="4536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4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5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6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D2F11" w:rsidRPr="005E3482" w:rsidTr="006D2F11">
        <w:trPr>
          <w:trHeight w:val="564"/>
        </w:trPr>
        <w:tc>
          <w:tcPr>
            <w:tcW w:w="4536" w:type="dxa"/>
            <w:vAlign w:val="center"/>
          </w:tcPr>
          <w:p w:rsidR="006D2F11" w:rsidRPr="007F6EBC" w:rsidRDefault="006D2F11" w:rsidP="006D2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CC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6D2F11" w:rsidRPr="00A21CC1" w:rsidRDefault="006D2F11" w:rsidP="00A21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675"/>
        </w:trPr>
        <w:tc>
          <w:tcPr>
            <w:tcW w:w="4536" w:type="dxa"/>
            <w:vAlign w:val="center"/>
          </w:tcPr>
          <w:p w:rsidR="008738E2" w:rsidRPr="00A21CC1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699"/>
        </w:trPr>
        <w:tc>
          <w:tcPr>
            <w:tcW w:w="4536" w:type="dxa"/>
            <w:vAlign w:val="center"/>
          </w:tcPr>
          <w:p w:rsidR="008738E2" w:rsidRPr="00A21CC1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2F11" w:rsidRPr="005E3482" w:rsidTr="006D2F11">
        <w:trPr>
          <w:trHeight w:val="694"/>
        </w:trPr>
        <w:tc>
          <w:tcPr>
            <w:tcW w:w="4536" w:type="dxa"/>
            <w:vAlign w:val="center"/>
          </w:tcPr>
          <w:p w:rsidR="006D2F11" w:rsidRPr="008738E2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8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4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704"/>
        </w:trPr>
        <w:tc>
          <w:tcPr>
            <w:tcW w:w="4536" w:type="dxa"/>
            <w:vAlign w:val="center"/>
          </w:tcPr>
          <w:p w:rsidR="008738E2" w:rsidRPr="00D55F7B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2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A21CC1">
        <w:trPr>
          <w:trHeight w:val="544"/>
        </w:trPr>
        <w:tc>
          <w:tcPr>
            <w:tcW w:w="13467" w:type="dxa"/>
            <w:gridSpan w:val="7"/>
            <w:vAlign w:val="center"/>
          </w:tcPr>
          <w:p w:rsidR="008738E2" w:rsidRPr="005E3482" w:rsidRDefault="008738E2" w:rsidP="008738E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5" w:type="dxa"/>
            <w:vAlign w:val="center"/>
          </w:tcPr>
          <w:p w:rsidR="008738E2" w:rsidRPr="005E3482" w:rsidRDefault="008738E2" w:rsidP="008738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(ข) = 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706" w:type="dxa"/>
            <w:vAlign w:val="center"/>
          </w:tcPr>
          <w:p w:rsidR="008738E2" w:rsidRPr="005E3482" w:rsidRDefault="008738E2" w:rsidP="00387A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 =</w:t>
            </w:r>
          </w:p>
        </w:tc>
      </w:tr>
      <w:tr w:rsidR="008738E2" w:rsidRPr="005E3482" w:rsidTr="00A21CC1">
        <w:trPr>
          <w:trHeight w:val="566"/>
        </w:trPr>
        <w:tc>
          <w:tcPr>
            <w:tcW w:w="14462" w:type="dxa"/>
            <w:gridSpan w:val="8"/>
            <w:vAlign w:val="center"/>
          </w:tcPr>
          <w:p w:rsidR="008738E2" w:rsidRPr="005E3482" w:rsidRDefault="008738E2" w:rsidP="00873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แปลงคะแนนรวม (ค) ข้างต้น เป็นคะแนนการประเมินผลสัมฤทธิ์ของงานที่มีฐานคะแนนเต็มเป็น 100 คะแนน (โดยนำ 20 มาคูณ)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E8"/>
            </w:r>
          </w:p>
        </w:tc>
        <w:tc>
          <w:tcPr>
            <w:tcW w:w="1706" w:type="dxa"/>
            <w:vAlign w:val="center"/>
          </w:tcPr>
          <w:p w:rsidR="008738E2" w:rsidRPr="005E3482" w:rsidRDefault="008738E2" w:rsidP="00387A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 20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=</w:t>
            </w:r>
          </w:p>
        </w:tc>
      </w:tr>
    </w:tbl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E3482">
        <w:rPr>
          <w:rFonts w:ascii="TH SarabunIT๙" w:hAnsi="TH SarabunIT๙" w:cs="TH SarabunIT๙"/>
          <w:sz w:val="32"/>
          <w:szCs w:val="32"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ให้ใส่เครื่องหมาย  </w:t>
      </w:r>
      <w:r w:rsidRPr="005E348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E3482">
        <w:rPr>
          <w:rFonts w:ascii="TH SarabunIT๙" w:hAnsi="TH SarabunIT๙" w:cs="TH SarabunIT๙"/>
          <w:sz w:val="32"/>
          <w:szCs w:val="32"/>
          <w:cs/>
        </w:rPr>
        <w:t>ในช่องการให้คะแนนตามระดับค่าเป้าหมาย</w:t>
      </w:r>
    </w:p>
    <w:p w:rsidR="005E3482" w:rsidRPr="005E3482" w:rsidRDefault="005E3482" w:rsidP="005E3482">
      <w:pPr>
        <w:rPr>
          <w:rFonts w:ascii="TH SarabunIT๙" w:hAnsi="TH SarabunIT๙" w:cs="TH SarabunIT๙"/>
          <w:sz w:val="10"/>
          <w:szCs w:val="10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ต้องปรับปรุง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พอใช้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  <w:cs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ดีมาก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5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ดีเด่น</w:t>
      </w:r>
    </w:p>
    <w:p w:rsidR="008738E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8738E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8738E2" w:rsidRPr="005E348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5E3482" w:rsidRP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E3482" w:rsidRPr="007A4B3C" w:rsidRDefault="00354644" w:rsidP="005E3482">
      <w:pPr>
        <w:ind w:right="-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-359410</wp:posOffset>
                </wp:positionV>
                <wp:extent cx="1499870" cy="321310"/>
                <wp:effectExtent l="0" t="0" r="0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2" w:rsidRPr="00F66EFC" w:rsidRDefault="005E3482" w:rsidP="005E34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647.55pt;margin-top:-28.3pt;width:118.1pt;height:25.3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69hA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" stroked="f">
                <v:textbox style="mso-fit-shape-to-text:t">
                  <w:txbxContent>
                    <w:p w:rsidR="005E3482" w:rsidRPr="00F66EFC" w:rsidRDefault="005E3482" w:rsidP="005E34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เอกสารแนบสมรรถนะ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657600" cy="457200"/>
                <wp:effectExtent l="19050" t="1905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82" w:rsidRPr="002B1AE0" w:rsidRDefault="005E3482" w:rsidP="005E34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B1A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แบบประเมินพฤติกรรมการปฏิบัติราชการหรือสมรรถนะ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0;margin-top:-9pt;width:4in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" strokeweight="4.5pt">
                <v:stroke linestyle="thickThin"/>
                <v:textbox>
                  <w:txbxContent>
                    <w:p w:rsidR="005E3482" w:rsidRPr="002B1AE0" w:rsidRDefault="005E3482" w:rsidP="005E348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B1AE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แบบประเมินพฤติกรรมการปฏิบัติราชการหรือสมรรถนะ</w:t>
                      </w:r>
                    </w:p>
                  </w:txbxContent>
                </v:textbox>
              </v:shape>
            </w:pict>
          </mc:Fallback>
        </mc:AlternateContent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956E3" w:rsidRPr="007A4B3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="009956E3" w:rsidRPr="007A4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956E3" w:rsidRPr="007A4B3C">
        <w:rPr>
          <w:rFonts w:ascii="TH SarabunIT๙" w:hAnsi="TH SarabunIT๙" w:cs="TH SarabunIT๙"/>
          <w:b/>
          <w:bCs/>
          <w:sz w:val="30"/>
          <w:szCs w:val="30"/>
          <w:cs/>
        </w:rPr>
        <w:t>รอบที่ 1</w:t>
      </w:r>
      <w:r w:rsidR="009956E3" w:rsidRPr="007A4B3C">
        <w:rPr>
          <w:rFonts w:ascii="TH SarabunIT๙" w:hAnsi="TH SarabunIT๙" w:cs="TH SarabunIT๙"/>
          <w:cs/>
        </w:rPr>
        <w:t xml:space="preserve"> </w:t>
      </w:r>
      <w:r w:rsidR="009956E3" w:rsidRPr="007A4B3C">
        <w:rPr>
          <w:rFonts w:ascii="TH SarabunIT๙" w:hAnsi="TH SarabunIT๙" w:cs="TH SarabunIT๙"/>
          <w:sz w:val="30"/>
          <w:szCs w:val="30"/>
        </w:rPr>
        <w:sym w:font="Wingdings" w:char="F06F"/>
      </w:r>
      <w:r w:rsidR="009956E3" w:rsidRPr="007A4B3C">
        <w:rPr>
          <w:rFonts w:ascii="TH SarabunIT๙" w:hAnsi="TH SarabunIT๙" w:cs="TH SarabunIT๙"/>
          <w:sz w:val="30"/>
          <w:szCs w:val="30"/>
        </w:rPr>
        <w:t xml:space="preserve"> 1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เมษายน 2560  </w:t>
      </w:r>
      <w:r w:rsidR="009956E3" w:rsidRPr="007A4B3C">
        <w:rPr>
          <w:rFonts w:ascii="TH SarabunIT๙" w:hAnsi="TH SarabunIT๙" w:cs="TH SarabunIT๙"/>
          <w:b/>
          <w:bCs/>
          <w:sz w:val="30"/>
          <w:szCs w:val="30"/>
          <w:cs/>
        </w:rPr>
        <w:t>รอบที่ 2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956E3" w:rsidRPr="007A4B3C">
        <w:rPr>
          <w:rFonts w:ascii="TH SarabunIT๙" w:hAnsi="TH SarabunIT๙" w:cs="TH SarabunIT๙"/>
          <w:sz w:val="30"/>
          <w:szCs w:val="30"/>
        </w:rPr>
        <w:sym w:font="Wingdings" w:char="F06F"/>
      </w:r>
      <w:r w:rsidR="009956E3" w:rsidRPr="007A4B3C">
        <w:rPr>
          <w:rFonts w:ascii="TH SarabunIT๙" w:hAnsi="TH SarabunIT๙" w:cs="TH SarabunIT๙"/>
          <w:sz w:val="30"/>
          <w:szCs w:val="30"/>
        </w:rPr>
        <w:t xml:space="preserve"> 1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ตุลาคม 2560</w:t>
      </w:r>
    </w:p>
    <w:p w:rsidR="005E3482" w:rsidRPr="006D2F11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p w:rsidR="004F35AF" w:rsidRPr="005E3482" w:rsidRDefault="004F35AF" w:rsidP="004F35A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(นาย/นาง/นางสาว)</w:t>
      </w:r>
      <w:r w:rsidR="006D2F1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    </w:t>
      </w:r>
      <w:r w:rsidR="006D2F11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 xml:space="preserve"> 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4F35AF" w:rsidRDefault="004F35AF" w:rsidP="004F35AF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ชื่อผู้บังคับบัญชา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/ผู้ประเมิน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>(นาย/นาง/นางสาว)</w:t>
      </w:r>
      <w:r w:rsidR="006D2F1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</w:t>
      </w:r>
      <w:r w:rsidR="009956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6D2F1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E3482">
        <w:rPr>
          <w:rFonts w:ascii="TH SarabunIT๙" w:hAnsi="TH SarabunIT๙" w:cs="TH SarabunIT๙"/>
          <w:sz w:val="32"/>
          <w:szCs w:val="32"/>
          <w:cs/>
        </w:rPr>
        <w:t>.</w:t>
      </w:r>
      <w:r w:rsidR="006D2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60"/>
        <w:gridCol w:w="1559"/>
        <w:gridCol w:w="1417"/>
        <w:gridCol w:w="3261"/>
        <w:gridCol w:w="2693"/>
      </w:tblGrid>
      <w:tr w:rsidR="009956E3" w:rsidRPr="009956E3" w:rsidTr="009956E3">
        <w:trPr>
          <w:trHeight w:val="603"/>
        </w:trPr>
        <w:tc>
          <w:tcPr>
            <w:tcW w:w="3686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</w:p>
        </w:tc>
        <w:tc>
          <w:tcPr>
            <w:tcW w:w="1701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ระดับที่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คาดหวัง</w:t>
            </w:r>
          </w:p>
        </w:tc>
        <w:tc>
          <w:tcPr>
            <w:tcW w:w="1560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คะแนน (ก)</w:t>
            </w:r>
          </w:p>
        </w:tc>
        <w:tc>
          <w:tcPr>
            <w:tcW w:w="1559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คะแนนรวม (ค)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(ค = ก</w:t>
            </w:r>
            <w:r w:rsidRPr="009956E3">
              <w:rPr>
                <w:rFonts w:ascii="TH SarabunIT๙" w:hAnsi="TH SarabunIT๙" w:cs="TH SarabunIT๙"/>
                <w:b/>
                <w:bCs/>
              </w:rPr>
              <w:t xml:space="preserve"> x </w:t>
            </w: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ข)</w:t>
            </w:r>
          </w:p>
        </w:tc>
        <w:tc>
          <w:tcPr>
            <w:tcW w:w="3261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บันทึกการประเมินโดยผู้ประเมิน (ถ้ามี)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และกรณีพื้นที่ไม่พอให้บันทึกลงในเอกสารหน้าหลัง</w:t>
            </w:r>
          </w:p>
        </w:tc>
        <w:tc>
          <w:tcPr>
            <w:tcW w:w="2693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แนวทางการประเมินพฤติกรรมการปฏิบัติราชการ</w:t>
            </w:r>
          </w:p>
        </w:tc>
      </w:tr>
      <w:tr w:rsidR="009956E3" w:rsidRPr="009956E3" w:rsidTr="009956E3">
        <w:trPr>
          <w:trHeight w:val="316"/>
        </w:trPr>
        <w:tc>
          <w:tcPr>
            <w:tcW w:w="3686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956E3" w:rsidRPr="009956E3" w:rsidTr="009956E3"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1701" w:type="dxa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 w:val="restart"/>
          </w:tcPr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ได้นำคะแนนจากแบบประเมินสมรรถนะอื่นๆ มาสรุปไว้ในแบบประเมินนี้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ระบุที่มา............................................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ใช้แบบประเมินนี้ในการประเมินสมรรถนะโดยตั้งมาตรวัดสมรรถนะ </w:t>
            </w:r>
            <w:r w:rsidR="00E12F1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ซึ่งส่วนราชการเห็นว่ามีความเหมาะสม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(ระบุรายละอียดมาตรวัดสำหรับแต่ละระดับคะแนน)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ในช่องน้ำหนัก (ข) หากส่วนราชการประสงค์ประเมินสมรรถนะ   แต่ละตัวโดยถ่วงน้ำหนัก ก็ให้ระบุน้ำหนัก</w:t>
            </w:r>
            <w:r w:rsidRPr="009956E3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ของสมรรถนะแต่ละตัว แต่ส่วนราชการ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สามารถเลือกที่จะไม่กำหนดให้มีการถ่วงน้ำหนักสมรรถนะก็ได้</w:t>
            </w:r>
          </w:p>
        </w:tc>
      </w:tr>
      <w:tr w:rsidR="009956E3" w:rsidRPr="009956E3" w:rsidTr="009956E3">
        <w:trPr>
          <w:trHeight w:val="669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1</w:t>
            </w:r>
            <w:r w:rsidRPr="009956E3">
              <w:rPr>
                <w:rFonts w:ascii="TH SarabunIT๙" w:hAnsi="TH SarabunIT๙" w:cs="TH SarabunIT๙"/>
                <w:cs/>
              </w:rPr>
              <w:t>. การมุ่งผลสัมฤทธิ์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693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cs/>
              </w:rPr>
            </w:pPr>
            <w:r w:rsidRPr="009956E3">
              <w:rPr>
                <w:rFonts w:ascii="TH SarabunIT๙" w:hAnsi="TH SarabunIT๙" w:cs="TH SarabunIT๙"/>
              </w:rPr>
              <w:t>2</w:t>
            </w:r>
            <w:r w:rsidRPr="009956E3">
              <w:rPr>
                <w:rFonts w:ascii="TH SarabunIT๙" w:hAnsi="TH SarabunIT๙" w:cs="TH SarabunIT๙"/>
                <w:cs/>
              </w:rPr>
              <w:t>. บริการที่ดี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725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cs/>
              </w:rPr>
            </w:pPr>
            <w:r w:rsidRPr="009956E3">
              <w:rPr>
                <w:rFonts w:ascii="TH SarabunIT๙" w:hAnsi="TH SarabunIT๙" w:cs="TH SarabunIT๙"/>
              </w:rPr>
              <w:t>3</w:t>
            </w:r>
            <w:r w:rsidRPr="009956E3">
              <w:rPr>
                <w:rFonts w:ascii="TH SarabunIT๙" w:hAnsi="TH SarabunIT๙" w:cs="TH SarabunIT๙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801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4</w:t>
            </w:r>
            <w:r w:rsidRPr="009956E3">
              <w:rPr>
                <w:rFonts w:ascii="TH SarabunIT๙" w:hAnsi="TH SarabunIT๙" w:cs="TH SarabunIT๙"/>
                <w:cs/>
              </w:rPr>
              <w:t>. การยึดมั่นในความถูกต้องชอบธรรม</w:t>
            </w: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 xml:space="preserve">   และจริยธรรม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711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5</w:t>
            </w:r>
            <w:r w:rsidRPr="009956E3">
              <w:rPr>
                <w:rFonts w:ascii="TH SarabunIT๙" w:hAnsi="TH SarabunIT๙" w:cs="TH SarabunIT๙"/>
                <w:cs/>
              </w:rPr>
              <w:t>. การทำงานเป็นทีม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597"/>
        </w:trPr>
        <w:tc>
          <w:tcPr>
            <w:tcW w:w="6947" w:type="dxa"/>
            <w:gridSpan w:val="3"/>
            <w:vAlign w:val="center"/>
          </w:tcPr>
          <w:p w:rsidR="009956E3" w:rsidRPr="009956E3" w:rsidRDefault="009956E3" w:rsidP="00AB3461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(ข) = 100%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(ค) =</w:t>
            </w: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679"/>
        </w:trPr>
        <w:tc>
          <w:tcPr>
            <w:tcW w:w="8506" w:type="dxa"/>
            <w:gridSpan w:val="4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10"/>
                <w:szCs w:val="10"/>
              </w:rPr>
            </w:pP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4"/>
                <w:szCs w:val="4"/>
              </w:rPr>
            </w:pPr>
          </w:p>
          <w:p w:rsidR="009956E3" w:rsidRPr="009956E3" w:rsidRDefault="00354644" w:rsidP="00AB3461">
            <w:pPr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59055</wp:posOffset>
                      </wp:positionV>
                      <wp:extent cx="158115" cy="128905"/>
                      <wp:effectExtent l="6350" t="31115" r="16510" b="3048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89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66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427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" o:spid="_x0000_s1026" type="#_x0000_t13" style="position:absolute;margin-left:405.6pt;margin-top:4.65pt;width:12.45pt;height:1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" fillcolor="black"/>
                  </w:pict>
                </mc:Fallback>
              </mc:AlternateContent>
            </w:r>
            <w:r w:rsidR="009956E3" w:rsidRPr="009956E3">
              <w:rPr>
                <w:rFonts w:ascii="TH SarabunIT๙" w:hAnsi="TH SarabunIT๙" w:cs="TH SarabunIT๙"/>
                <w:spacing w:val="-4"/>
                <w:cs/>
              </w:rPr>
              <w:t xml:space="preserve">แปลงคะแนนรวมข้างต้นเป็นคะแนนการประเมินสมรรถนะมีฐานคะแนนเต็มเป็น 100 คะแนน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(โดยนำ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</w:rPr>
              <w:t xml:space="preserve">20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  <w:cs/>
              </w:rPr>
              <w:t>มาคูณ)</w:t>
            </w: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E3482" w:rsidRPr="009956E3" w:rsidRDefault="005E3482" w:rsidP="005E3482">
      <w:pPr>
        <w:tabs>
          <w:tab w:val="left" w:pos="234"/>
          <w:tab w:val="left" w:pos="4940"/>
          <w:tab w:val="center" w:pos="7341"/>
        </w:tabs>
        <w:rPr>
          <w:rFonts w:ascii="TH SarabunIT๙" w:hAnsi="TH SarabunIT๙" w:cs="TH SarabunIT๙"/>
        </w:rPr>
      </w:pPr>
    </w:p>
    <w:sectPr w:rsidR="005E3482" w:rsidRPr="009956E3" w:rsidSect="00F863FB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8E" w:rsidRDefault="0098448E" w:rsidP="0007004D">
      <w:r>
        <w:separator/>
      </w:r>
    </w:p>
  </w:endnote>
  <w:endnote w:type="continuationSeparator" w:id="0">
    <w:p w:rsidR="0098448E" w:rsidRDefault="0098448E" w:rsidP="0007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8E" w:rsidRDefault="0098448E" w:rsidP="0007004D">
      <w:r>
        <w:separator/>
      </w:r>
    </w:p>
  </w:footnote>
  <w:footnote w:type="continuationSeparator" w:id="0">
    <w:p w:rsidR="0098448E" w:rsidRDefault="0098448E" w:rsidP="0007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6"/>
    <w:rsid w:val="00014339"/>
    <w:rsid w:val="00014F4B"/>
    <w:rsid w:val="0007004D"/>
    <w:rsid w:val="00085F9F"/>
    <w:rsid w:val="0010393B"/>
    <w:rsid w:val="00176632"/>
    <w:rsid w:val="0027156D"/>
    <w:rsid w:val="002730F2"/>
    <w:rsid w:val="002E691F"/>
    <w:rsid w:val="002F7DC8"/>
    <w:rsid w:val="00315569"/>
    <w:rsid w:val="00320B7A"/>
    <w:rsid w:val="003263D2"/>
    <w:rsid w:val="00354644"/>
    <w:rsid w:val="00363595"/>
    <w:rsid w:val="00387A84"/>
    <w:rsid w:val="003B1172"/>
    <w:rsid w:val="003B52EF"/>
    <w:rsid w:val="003B55D3"/>
    <w:rsid w:val="003C7438"/>
    <w:rsid w:val="003E5DE3"/>
    <w:rsid w:val="00453ECD"/>
    <w:rsid w:val="00454F08"/>
    <w:rsid w:val="0047445F"/>
    <w:rsid w:val="004F35AF"/>
    <w:rsid w:val="00536387"/>
    <w:rsid w:val="00570408"/>
    <w:rsid w:val="0057672E"/>
    <w:rsid w:val="005C1906"/>
    <w:rsid w:val="005E3482"/>
    <w:rsid w:val="005F08A1"/>
    <w:rsid w:val="005F5B34"/>
    <w:rsid w:val="00607C07"/>
    <w:rsid w:val="00662219"/>
    <w:rsid w:val="00664FFA"/>
    <w:rsid w:val="006661DF"/>
    <w:rsid w:val="00677E8D"/>
    <w:rsid w:val="00684147"/>
    <w:rsid w:val="00690A65"/>
    <w:rsid w:val="00694228"/>
    <w:rsid w:val="006C0C62"/>
    <w:rsid w:val="006D2F11"/>
    <w:rsid w:val="006D3332"/>
    <w:rsid w:val="00702FEF"/>
    <w:rsid w:val="00784FB6"/>
    <w:rsid w:val="007A1F64"/>
    <w:rsid w:val="007A4B3C"/>
    <w:rsid w:val="007F3A25"/>
    <w:rsid w:val="007F6EBC"/>
    <w:rsid w:val="00820F11"/>
    <w:rsid w:val="008628C4"/>
    <w:rsid w:val="00870FD8"/>
    <w:rsid w:val="008738E2"/>
    <w:rsid w:val="0088556C"/>
    <w:rsid w:val="008B43D3"/>
    <w:rsid w:val="008C2356"/>
    <w:rsid w:val="008E659C"/>
    <w:rsid w:val="00934EF8"/>
    <w:rsid w:val="0095015E"/>
    <w:rsid w:val="0097734E"/>
    <w:rsid w:val="0098448E"/>
    <w:rsid w:val="009956E3"/>
    <w:rsid w:val="009B3298"/>
    <w:rsid w:val="009C68E2"/>
    <w:rsid w:val="009E48FC"/>
    <w:rsid w:val="00A10F10"/>
    <w:rsid w:val="00A21CC1"/>
    <w:rsid w:val="00A6238C"/>
    <w:rsid w:val="00A75A4B"/>
    <w:rsid w:val="00A82B13"/>
    <w:rsid w:val="00AA22E7"/>
    <w:rsid w:val="00AE46E6"/>
    <w:rsid w:val="00AE7B86"/>
    <w:rsid w:val="00B112F9"/>
    <w:rsid w:val="00B23D89"/>
    <w:rsid w:val="00B42B29"/>
    <w:rsid w:val="00B508AF"/>
    <w:rsid w:val="00B671E0"/>
    <w:rsid w:val="00B7142E"/>
    <w:rsid w:val="00B8319A"/>
    <w:rsid w:val="00BB5F38"/>
    <w:rsid w:val="00BD7AEF"/>
    <w:rsid w:val="00C03938"/>
    <w:rsid w:val="00C156DA"/>
    <w:rsid w:val="00C52ABF"/>
    <w:rsid w:val="00C73C3D"/>
    <w:rsid w:val="00C76009"/>
    <w:rsid w:val="00C86A17"/>
    <w:rsid w:val="00CB4A51"/>
    <w:rsid w:val="00CF36D5"/>
    <w:rsid w:val="00D06062"/>
    <w:rsid w:val="00D14453"/>
    <w:rsid w:val="00D43A47"/>
    <w:rsid w:val="00D55F7B"/>
    <w:rsid w:val="00DE444F"/>
    <w:rsid w:val="00E12F18"/>
    <w:rsid w:val="00E1436A"/>
    <w:rsid w:val="00E17DFF"/>
    <w:rsid w:val="00E25D2C"/>
    <w:rsid w:val="00E62D7E"/>
    <w:rsid w:val="00E904FE"/>
    <w:rsid w:val="00EA5BE7"/>
    <w:rsid w:val="00EB6B04"/>
    <w:rsid w:val="00F230F0"/>
    <w:rsid w:val="00F65599"/>
    <w:rsid w:val="00F66EFC"/>
    <w:rsid w:val="00F863FB"/>
    <w:rsid w:val="00F9260F"/>
    <w:rsid w:val="00F9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9AE07-54B9-44A2-842C-1E12E5A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6E6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6E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91F"/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link w:val="a4"/>
    <w:rsid w:val="002E691F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2E691F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8E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9C68E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4042</Characters>
  <Application>Microsoft Office Word</Application>
  <DocSecurity>0</DocSecurity>
  <Lines>336</Lines>
  <Paragraphs>140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MOPH249NB1</dc:creator>
  <cp:keywords/>
  <cp:lastModifiedBy>pc-45648</cp:lastModifiedBy>
  <cp:revision>2</cp:revision>
  <cp:lastPrinted>2017-03-16T03:02:00Z</cp:lastPrinted>
  <dcterms:created xsi:type="dcterms:W3CDTF">2017-08-18T04:21:00Z</dcterms:created>
  <dcterms:modified xsi:type="dcterms:W3CDTF">2017-08-18T04:21:00Z</dcterms:modified>
</cp:coreProperties>
</file>